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9" w:rsidRPr="001057F1" w:rsidRDefault="00031EFC" w:rsidP="00CC201D">
      <w:pPr>
        <w:pStyle w:val="11"/>
        <w:jc w:val="center"/>
        <w:rPr>
          <w:rFonts w:ascii="標楷體" w:eastAsia="標楷體" w:hAnsi="標楷體" w:hint="eastAsia"/>
          <w:b/>
          <w:spacing w:val="-4"/>
          <w:sz w:val="36"/>
        </w:rPr>
      </w:pPr>
      <w:r w:rsidRPr="001057F1">
        <w:rPr>
          <w:rFonts w:ascii="標楷體" w:eastAsia="標楷體" w:hAnsi="標楷體" w:hint="eastAsia"/>
          <w:b/>
        </w:rPr>
        <w:t>國立中興大學大型活動</w:t>
      </w:r>
      <w:r w:rsidR="00D027E0" w:rsidRPr="001057F1">
        <w:rPr>
          <w:rFonts w:ascii="標楷體" w:eastAsia="標楷體" w:hAnsi="標楷體" w:hint="eastAsia"/>
          <w:b/>
        </w:rPr>
        <w:t>交通</w:t>
      </w:r>
      <w:r w:rsidR="00563142" w:rsidRPr="001057F1">
        <w:rPr>
          <w:rFonts w:ascii="標楷體" w:eastAsia="標楷體" w:hAnsi="標楷體" w:hint="eastAsia"/>
          <w:b/>
        </w:rPr>
        <w:t>管制</w:t>
      </w:r>
      <w:r w:rsidR="00F96E08" w:rsidRPr="001057F1">
        <w:rPr>
          <w:rFonts w:ascii="標楷體" w:eastAsia="標楷體" w:hAnsi="標楷體" w:hint="eastAsia"/>
          <w:b/>
        </w:rPr>
        <w:t>疏導</w:t>
      </w:r>
      <w:r w:rsidR="00514849" w:rsidRPr="001057F1">
        <w:rPr>
          <w:rFonts w:ascii="標楷體" w:eastAsia="標楷體" w:hAnsi="標楷體" w:hint="eastAsia"/>
          <w:b/>
        </w:rPr>
        <w:t>計畫</w:t>
      </w:r>
    </w:p>
    <w:p w:rsidR="00514849" w:rsidRPr="001057F1" w:rsidRDefault="00D027E0" w:rsidP="00514849">
      <w:pPr>
        <w:pStyle w:val="111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一</w:t>
      </w:r>
      <w:r w:rsidR="00514849" w:rsidRPr="001057F1">
        <w:rPr>
          <w:rFonts w:ascii="標楷體" w:eastAsia="標楷體" w:hAnsi="標楷體" w:hint="eastAsia"/>
          <w:b/>
          <w:sz w:val="32"/>
          <w:szCs w:val="32"/>
        </w:rPr>
        <w:t>、</w:t>
      </w:r>
      <w:r w:rsidR="00F80430" w:rsidRPr="001057F1">
        <w:rPr>
          <w:rFonts w:ascii="標楷體" w:eastAsia="標楷體" w:hAnsi="標楷體" w:hint="eastAsia"/>
          <w:b/>
          <w:sz w:val="32"/>
          <w:szCs w:val="32"/>
        </w:rPr>
        <w:t>交通管制疏導</w:t>
      </w:r>
      <w:r w:rsidR="00514849" w:rsidRPr="001057F1">
        <w:rPr>
          <w:rFonts w:ascii="標楷體" w:eastAsia="標楷體" w:hAnsi="標楷體" w:hint="eastAsia"/>
          <w:b/>
          <w:sz w:val="32"/>
          <w:szCs w:val="32"/>
        </w:rPr>
        <w:t>計畫概要</w:t>
      </w:r>
    </w:p>
    <w:p w:rsidR="006A18A1" w:rsidRPr="001057F1" w:rsidRDefault="00514849" w:rsidP="006A18A1">
      <w:pPr>
        <w:pStyle w:val="111-1"/>
        <w:spacing w:before="0" w:line="500" w:lineRule="atLeast"/>
        <w:rPr>
          <w:rFonts w:ascii="標楷體" w:eastAsia="標楷體" w:hAnsi="標楷體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1.活動名稱</w:t>
      </w:r>
      <w:r w:rsidR="002A617C" w:rsidRPr="001057F1">
        <w:rPr>
          <w:rFonts w:ascii="標楷體" w:eastAsia="標楷體" w:hAnsi="標楷體" w:hint="eastAsia"/>
          <w:sz w:val="32"/>
          <w:szCs w:val="32"/>
        </w:rPr>
        <w:t>：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○○○錦標賽</w:t>
      </w:r>
      <w:r w:rsidR="006A18A1" w:rsidRPr="00073B24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514849" w:rsidRPr="001057F1" w:rsidRDefault="002A617C" w:rsidP="0056058E">
      <w:pPr>
        <w:pStyle w:val="111-1"/>
        <w:spacing w:line="500" w:lineRule="atLeast"/>
        <w:ind w:leftChars="189" w:left="2406" w:hangingChars="610" w:hanging="1952"/>
        <w:rPr>
          <w:rFonts w:ascii="標楷體" w:eastAsia="標楷體" w:hAnsi="標楷體" w:hint="eastAsia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2.</w:t>
      </w:r>
      <w:r w:rsidR="00514849" w:rsidRPr="001057F1">
        <w:rPr>
          <w:rFonts w:ascii="標楷體" w:eastAsia="標楷體" w:hAnsi="標楷體" w:hint="eastAsia"/>
          <w:sz w:val="32"/>
          <w:szCs w:val="32"/>
        </w:rPr>
        <w:t>活動</w:t>
      </w:r>
      <w:r w:rsidR="00A11548" w:rsidRPr="001057F1">
        <w:rPr>
          <w:rFonts w:ascii="標楷體" w:eastAsia="標楷體" w:hAnsi="標楷體" w:hint="eastAsia"/>
          <w:sz w:val="32"/>
          <w:szCs w:val="32"/>
        </w:rPr>
        <w:t>時程</w:t>
      </w:r>
      <w:r w:rsidRPr="001057F1">
        <w:rPr>
          <w:rFonts w:ascii="標楷體" w:eastAsia="標楷體" w:hAnsi="標楷體" w:hint="eastAsia"/>
          <w:sz w:val="32"/>
          <w:szCs w:val="32"/>
        </w:rPr>
        <w:t>：</w:t>
      </w:r>
      <w:r w:rsidR="00580A43" w:rsidRPr="00073B24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4F37D3" w:rsidRPr="00073B24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日（星期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r w:rsidR="00C9242F" w:rsidRPr="00073B24">
        <w:rPr>
          <w:rFonts w:ascii="標楷體" w:eastAsia="標楷體" w:hAnsi="標楷體" w:hint="eastAsia"/>
          <w:color w:val="FF0000"/>
          <w:sz w:val="32"/>
          <w:szCs w:val="32"/>
        </w:rPr>
        <w:t>中午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C9242F" w:rsidRPr="00073B24">
        <w:rPr>
          <w:rFonts w:ascii="標楷體" w:eastAsia="標楷體" w:hAnsi="標楷體" w:hint="eastAsia"/>
          <w:color w:val="FF0000"/>
          <w:sz w:val="32"/>
          <w:szCs w:val="32"/>
        </w:rPr>
        <w:t>分</w:t>
      </w:r>
      <w:r w:rsidR="004F37D3" w:rsidRPr="00073B24">
        <w:rPr>
          <w:rFonts w:ascii="標楷體" w:eastAsia="標楷體" w:hAnsi="標楷體" w:hint="eastAsia"/>
          <w:color w:val="FF0000"/>
          <w:sz w:val="32"/>
          <w:szCs w:val="32"/>
        </w:rPr>
        <w:t>(正式活動)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A11548" w:rsidRPr="00073B24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450F65" w:rsidRPr="00073B24">
        <w:rPr>
          <w:rFonts w:ascii="標楷體" w:eastAsia="標楷體" w:hAnsi="標楷體" w:hint="eastAsia"/>
          <w:color w:val="FF0000"/>
          <w:sz w:val="32"/>
          <w:szCs w:val="32"/>
        </w:rPr>
        <w:t>分</w:t>
      </w:r>
      <w:r w:rsidR="004F37D3" w:rsidRPr="00073B24">
        <w:rPr>
          <w:rFonts w:ascii="標楷體" w:eastAsia="標楷體" w:hAnsi="標楷體" w:hint="eastAsia"/>
          <w:color w:val="FF0000"/>
          <w:sz w:val="32"/>
          <w:szCs w:val="32"/>
        </w:rPr>
        <w:t>(撤場)</w:t>
      </w:r>
      <w:r w:rsidR="00514849" w:rsidRPr="00073B2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11548" w:rsidRPr="001057F1" w:rsidRDefault="00A11548" w:rsidP="00482C8C">
      <w:pPr>
        <w:pStyle w:val="111-1"/>
        <w:spacing w:line="500" w:lineRule="atLeast"/>
        <w:rPr>
          <w:rFonts w:ascii="標楷體" w:eastAsia="標楷體" w:hAnsi="標楷體" w:hint="eastAsia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3.活動地點：</w:t>
      </w:r>
      <w:r w:rsidR="00CA5F12">
        <w:rPr>
          <w:rFonts w:ascii="標楷體" w:eastAsia="標楷體" w:hAnsi="標楷體" w:hint="eastAsia"/>
          <w:sz w:val="32"/>
          <w:szCs w:val="32"/>
        </w:rPr>
        <w:t>體育館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36792C" w:rsidRPr="00073B24" w:rsidRDefault="00A11548" w:rsidP="00482C8C">
      <w:pPr>
        <w:pStyle w:val="111-1"/>
        <w:spacing w:line="500" w:lineRule="atLeast"/>
        <w:rPr>
          <w:rFonts w:ascii="標楷體" w:eastAsia="標楷體" w:hAnsi="標楷體" w:hint="eastAsia"/>
          <w:color w:val="FF0000"/>
          <w:sz w:val="32"/>
          <w:szCs w:val="32"/>
          <w:u w:val="single"/>
        </w:rPr>
      </w:pPr>
      <w:r w:rsidRPr="001057F1">
        <w:rPr>
          <w:rFonts w:ascii="標楷體" w:eastAsia="標楷體" w:hAnsi="標楷體" w:hint="eastAsia"/>
          <w:sz w:val="32"/>
          <w:szCs w:val="32"/>
        </w:rPr>
        <w:t>4</w:t>
      </w:r>
      <w:r w:rsidR="00514849" w:rsidRPr="001057F1">
        <w:rPr>
          <w:rFonts w:ascii="標楷體" w:eastAsia="標楷體" w:hAnsi="標楷體" w:hint="eastAsia"/>
          <w:sz w:val="32"/>
          <w:szCs w:val="32"/>
        </w:rPr>
        <w:t>.主</w:t>
      </w:r>
      <w:r w:rsidR="000966C7" w:rsidRPr="001057F1">
        <w:rPr>
          <w:rFonts w:ascii="標楷體" w:eastAsia="標楷體" w:hAnsi="標楷體" w:hint="eastAsia"/>
          <w:sz w:val="32"/>
          <w:szCs w:val="32"/>
        </w:rPr>
        <w:t>辦單位</w:t>
      </w:r>
      <w:r w:rsidR="0036792C" w:rsidRPr="001057F1">
        <w:rPr>
          <w:rFonts w:ascii="標楷體" w:eastAsia="標楷體" w:hAnsi="標楷體" w:hint="eastAsia"/>
          <w:sz w:val="32"/>
          <w:szCs w:val="32"/>
        </w:rPr>
        <w:t>：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○○○協會</w:t>
      </w:r>
    </w:p>
    <w:p w:rsidR="00A11548" w:rsidRPr="006E375B" w:rsidRDefault="0036792C" w:rsidP="00482C8C">
      <w:pPr>
        <w:pStyle w:val="111-1"/>
        <w:spacing w:line="500" w:lineRule="atLeast"/>
        <w:rPr>
          <w:rFonts w:ascii="標楷體" w:eastAsia="標楷體" w:hAnsi="標楷體" w:hint="eastAsia"/>
          <w:sz w:val="32"/>
          <w:szCs w:val="32"/>
          <w:highlight w:val="yellow"/>
        </w:rPr>
      </w:pPr>
      <w:r w:rsidRPr="001057F1">
        <w:rPr>
          <w:rFonts w:ascii="標楷體" w:eastAsia="標楷體" w:hAnsi="標楷體" w:hint="eastAsia"/>
          <w:sz w:val="32"/>
          <w:szCs w:val="32"/>
        </w:rPr>
        <w:t>5.</w:t>
      </w:r>
      <w:r w:rsidR="00580A43" w:rsidRPr="001057F1">
        <w:rPr>
          <w:rFonts w:ascii="標楷體" w:eastAsia="標楷體" w:hAnsi="標楷體" w:hint="eastAsia"/>
          <w:sz w:val="32"/>
          <w:szCs w:val="32"/>
        </w:rPr>
        <w:t>聯絡人</w:t>
      </w:r>
      <w:r w:rsidR="00A11548" w:rsidRPr="001057F1">
        <w:rPr>
          <w:rFonts w:ascii="標楷體" w:eastAsia="標楷體" w:hAnsi="標楷體" w:hint="eastAsia"/>
          <w:sz w:val="32"/>
          <w:szCs w:val="32"/>
        </w:rPr>
        <w:t>：</w:t>
      </w:r>
      <w:r w:rsidR="00C9242F" w:rsidRPr="00CA5F12">
        <w:rPr>
          <w:rFonts w:ascii="標楷體" w:eastAsia="標楷體" w:hAnsi="標楷體" w:hint="eastAsia"/>
          <w:color w:val="FF0000"/>
          <w:sz w:val="32"/>
          <w:szCs w:val="32"/>
        </w:rPr>
        <w:t>楊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○○</w:t>
      </w:r>
    </w:p>
    <w:p w:rsidR="00514849" w:rsidRPr="00073B24" w:rsidRDefault="0036792C" w:rsidP="00580A43">
      <w:pPr>
        <w:pStyle w:val="111-1"/>
        <w:spacing w:line="500" w:lineRule="atLeast"/>
        <w:jc w:val="left"/>
        <w:rPr>
          <w:rFonts w:ascii="標楷體" w:eastAsia="標楷體" w:hAnsi="標楷體" w:hint="eastAsia"/>
          <w:color w:val="FF0000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6</w:t>
      </w:r>
      <w:r w:rsidR="00580A43" w:rsidRPr="001057F1">
        <w:rPr>
          <w:rFonts w:ascii="標楷體" w:eastAsia="標楷體" w:hAnsi="標楷體" w:hint="eastAsia"/>
          <w:sz w:val="32"/>
          <w:szCs w:val="32"/>
        </w:rPr>
        <w:t>.</w:t>
      </w:r>
      <w:r w:rsidR="00514849" w:rsidRPr="001057F1">
        <w:rPr>
          <w:rFonts w:ascii="標楷體" w:eastAsia="標楷體" w:hAnsi="標楷體" w:hint="eastAsia"/>
          <w:sz w:val="32"/>
          <w:szCs w:val="32"/>
        </w:rPr>
        <w:t>連絡電話</w:t>
      </w:r>
      <w:r w:rsidR="00A11548" w:rsidRPr="00CA5F12">
        <w:rPr>
          <w:rFonts w:ascii="標楷體" w:eastAsia="標楷體" w:hAnsi="標楷體" w:hint="eastAsia"/>
          <w:sz w:val="32"/>
          <w:szCs w:val="32"/>
        </w:rPr>
        <w:t>：</w:t>
      </w:r>
    </w:p>
    <w:p w:rsidR="00514849" w:rsidRPr="001057F1" w:rsidRDefault="0036792C" w:rsidP="00482C8C">
      <w:pPr>
        <w:pStyle w:val="111-1"/>
        <w:spacing w:line="500" w:lineRule="atLeast"/>
        <w:rPr>
          <w:rFonts w:ascii="標楷體" w:eastAsia="標楷體" w:hAnsi="標楷體" w:hint="eastAsia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7</w:t>
      </w:r>
      <w:r w:rsidR="00514849" w:rsidRPr="001057F1">
        <w:rPr>
          <w:rFonts w:ascii="標楷體" w:eastAsia="標楷體" w:hAnsi="標楷體" w:hint="eastAsia"/>
          <w:sz w:val="32"/>
          <w:szCs w:val="32"/>
        </w:rPr>
        <w:t>.預估</w:t>
      </w:r>
      <w:r w:rsidR="00F80704" w:rsidRPr="001057F1">
        <w:rPr>
          <w:rFonts w:ascii="標楷體" w:eastAsia="標楷體" w:hAnsi="標楷體" w:hint="eastAsia"/>
          <w:sz w:val="32"/>
          <w:szCs w:val="32"/>
        </w:rPr>
        <w:t>產生總人、車旅次</w:t>
      </w:r>
      <w:r w:rsidR="00A11548" w:rsidRPr="001057F1">
        <w:rPr>
          <w:rFonts w:ascii="標楷體" w:eastAsia="標楷體" w:hAnsi="標楷體" w:hint="eastAsia"/>
          <w:sz w:val="32"/>
          <w:szCs w:val="32"/>
        </w:rPr>
        <w:t>：</w:t>
      </w:r>
    </w:p>
    <w:p w:rsidR="000E73C3" w:rsidRPr="001057F1" w:rsidRDefault="00514849" w:rsidP="00DC5C4D">
      <w:pPr>
        <w:pStyle w:val="111-1"/>
        <w:spacing w:line="500" w:lineRule="atLeast"/>
        <w:ind w:leftChars="189" w:left="2457" w:hangingChars="626" w:hanging="2003"/>
        <w:rPr>
          <w:rFonts w:ascii="標楷體" w:eastAsia="標楷體" w:hAnsi="標楷體" w:hint="eastAsia"/>
          <w:sz w:val="32"/>
          <w:szCs w:val="32"/>
        </w:rPr>
      </w:pPr>
      <w:r w:rsidRPr="001057F1">
        <w:rPr>
          <w:rFonts w:ascii="標楷體" w:eastAsia="標楷體" w:hAnsi="標楷體"/>
          <w:sz w:val="32"/>
          <w:szCs w:val="32"/>
        </w:rPr>
        <w:t>(1)</w:t>
      </w:r>
      <w:r w:rsidRPr="001057F1">
        <w:rPr>
          <w:rFonts w:ascii="標楷體" w:eastAsia="標楷體" w:hAnsi="標楷體" w:hint="eastAsia"/>
          <w:sz w:val="32"/>
          <w:szCs w:val="32"/>
        </w:rPr>
        <w:t>參加人</w:t>
      </w:r>
      <w:r w:rsidR="000E73C3" w:rsidRPr="001057F1">
        <w:rPr>
          <w:rFonts w:ascii="標楷體" w:eastAsia="標楷體" w:hAnsi="標楷體" w:hint="eastAsia"/>
          <w:sz w:val="32"/>
          <w:szCs w:val="32"/>
        </w:rPr>
        <w:t>數：</w:t>
      </w:r>
      <w:r w:rsidR="000E73C3" w:rsidRPr="00073B24">
        <w:rPr>
          <w:rFonts w:ascii="標楷體" w:eastAsia="標楷體" w:hAnsi="標楷體" w:hint="eastAsia"/>
          <w:color w:val="FF0000"/>
          <w:sz w:val="32"/>
          <w:szCs w:val="32"/>
        </w:rPr>
        <w:t>約</w:t>
      </w:r>
      <w:r w:rsidR="00C9242F" w:rsidRPr="00073B24">
        <w:rPr>
          <w:rFonts w:ascii="標楷體" w:eastAsia="標楷體" w:hAnsi="標楷體" w:hint="eastAsia"/>
          <w:color w:val="FF0000"/>
          <w:sz w:val="32"/>
          <w:szCs w:val="32"/>
        </w:rPr>
        <w:t>4</w:t>
      </w:r>
      <w:r w:rsidR="000E73C3" w:rsidRPr="00073B24">
        <w:rPr>
          <w:rFonts w:ascii="標楷體" w:eastAsia="標楷體" w:hAnsi="標楷體" w:hint="eastAsia"/>
          <w:color w:val="FF0000"/>
          <w:sz w:val="32"/>
          <w:szCs w:val="32"/>
        </w:rPr>
        <w:t>,</w:t>
      </w:r>
      <w:r w:rsidR="006136C6" w:rsidRPr="00073B24">
        <w:rPr>
          <w:rFonts w:ascii="標楷體" w:eastAsia="標楷體" w:hAnsi="標楷體" w:hint="eastAsia"/>
          <w:color w:val="FF0000"/>
          <w:sz w:val="32"/>
          <w:szCs w:val="32"/>
        </w:rPr>
        <w:t>0</w:t>
      </w:r>
      <w:r w:rsidR="000E73C3" w:rsidRPr="00073B24">
        <w:rPr>
          <w:rFonts w:ascii="標楷體" w:eastAsia="標楷體" w:hAnsi="標楷體" w:hint="eastAsia"/>
          <w:color w:val="FF0000"/>
          <w:sz w:val="32"/>
          <w:szCs w:val="32"/>
        </w:rPr>
        <w:t>00人。</w:t>
      </w:r>
    </w:p>
    <w:p w:rsidR="00514849" w:rsidRPr="001057F1" w:rsidRDefault="00514849" w:rsidP="00DC5C4D">
      <w:pPr>
        <w:pStyle w:val="111-11"/>
        <w:spacing w:line="500" w:lineRule="atLeast"/>
        <w:ind w:left="0" w:firstLineChars="150" w:firstLine="480"/>
        <w:rPr>
          <w:rFonts w:ascii="標楷體" w:eastAsia="標楷體" w:hAnsi="標楷體" w:hint="eastAsia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(2)</w:t>
      </w:r>
      <w:r w:rsidR="000966C7" w:rsidRPr="001057F1">
        <w:rPr>
          <w:rFonts w:ascii="標楷體" w:eastAsia="標楷體" w:hAnsi="標楷體" w:hint="eastAsia"/>
          <w:sz w:val="32"/>
          <w:szCs w:val="32"/>
        </w:rPr>
        <w:t>車旅次</w:t>
      </w:r>
      <w:r w:rsidR="00F80704" w:rsidRPr="001057F1">
        <w:rPr>
          <w:rFonts w:ascii="標楷體" w:eastAsia="標楷體" w:hAnsi="標楷體" w:hint="eastAsia"/>
          <w:sz w:val="32"/>
          <w:szCs w:val="32"/>
        </w:rPr>
        <w:t>：</w:t>
      </w:r>
      <w:r w:rsidR="00F80704" w:rsidRPr="00073B24">
        <w:rPr>
          <w:rFonts w:ascii="標楷體" w:eastAsia="標楷體" w:hAnsi="標楷體" w:hint="eastAsia"/>
          <w:color w:val="FF0000"/>
          <w:sz w:val="32"/>
          <w:szCs w:val="32"/>
        </w:rPr>
        <w:t>小型車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="00CA5F12">
        <w:rPr>
          <w:rFonts w:ascii="標楷體" w:eastAsia="標楷體" w:hAnsi="標楷體" w:hint="eastAsia"/>
          <w:color w:val="FF0000"/>
          <w:sz w:val="32"/>
          <w:szCs w:val="32"/>
        </w:rPr>
        <w:t>輛、</w:t>
      </w:r>
      <w:r w:rsidR="006136C6" w:rsidRPr="00073B24">
        <w:rPr>
          <w:rFonts w:ascii="標楷體" w:eastAsia="標楷體" w:hAnsi="標楷體" w:hint="eastAsia"/>
          <w:color w:val="FF0000"/>
          <w:sz w:val="32"/>
          <w:szCs w:val="32"/>
        </w:rPr>
        <w:t>大客車</w:t>
      </w:r>
      <w:r w:rsidR="00CA5F12" w:rsidRPr="00CA5F12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="00CA5F12">
        <w:rPr>
          <w:rFonts w:ascii="標楷體" w:eastAsia="標楷體" w:hAnsi="標楷體" w:hint="eastAsia"/>
          <w:color w:val="FF0000"/>
          <w:sz w:val="32"/>
          <w:szCs w:val="32"/>
        </w:rPr>
        <w:t>輛</w:t>
      </w:r>
      <w:r w:rsidR="000966C7" w:rsidRPr="001057F1">
        <w:rPr>
          <w:rFonts w:ascii="標楷體" w:eastAsia="標楷體" w:hAnsi="標楷體" w:hint="eastAsia"/>
          <w:sz w:val="32"/>
          <w:szCs w:val="32"/>
        </w:rPr>
        <w:t>。</w:t>
      </w:r>
    </w:p>
    <w:p w:rsidR="00522722" w:rsidRPr="001057F1" w:rsidRDefault="0036792C" w:rsidP="00DC5C4D">
      <w:pPr>
        <w:pStyle w:val="111-11"/>
        <w:spacing w:line="500" w:lineRule="atLeast"/>
        <w:ind w:left="0" w:firstLineChars="150" w:firstLine="480"/>
        <w:rPr>
          <w:rFonts w:ascii="標楷體" w:eastAsia="標楷體" w:hAnsi="標楷體" w:hint="eastAsia"/>
          <w:sz w:val="32"/>
          <w:szCs w:val="32"/>
        </w:rPr>
      </w:pPr>
      <w:r w:rsidRPr="006E375B">
        <w:rPr>
          <w:rFonts w:ascii="標楷體" w:eastAsia="標楷體" w:hAnsi="標楷體" w:hint="eastAsia"/>
          <w:sz w:val="32"/>
          <w:szCs w:val="32"/>
          <w:highlight w:val="yellow"/>
        </w:rPr>
        <w:t>8</w:t>
      </w:r>
      <w:r w:rsidR="00522722" w:rsidRPr="006E375B">
        <w:rPr>
          <w:rFonts w:ascii="標楷體" w:eastAsia="標楷體" w:hAnsi="標楷體" w:hint="eastAsia"/>
          <w:sz w:val="32"/>
          <w:szCs w:val="32"/>
          <w:highlight w:val="yellow"/>
        </w:rPr>
        <w:t>.義交</w:t>
      </w:r>
      <w:r w:rsidR="005739EC" w:rsidRPr="006E375B">
        <w:rPr>
          <w:rFonts w:ascii="標楷體" w:eastAsia="標楷體" w:hAnsi="標楷體" w:hint="eastAsia"/>
          <w:sz w:val="32"/>
          <w:szCs w:val="32"/>
          <w:highlight w:val="yellow"/>
        </w:rPr>
        <w:t>中隊</w:t>
      </w:r>
      <w:r w:rsidR="00522722" w:rsidRPr="006E375B">
        <w:rPr>
          <w:rFonts w:ascii="標楷體" w:eastAsia="標楷體" w:hAnsi="標楷體" w:hint="eastAsia"/>
          <w:sz w:val="32"/>
          <w:szCs w:val="32"/>
          <w:highlight w:val="yellow"/>
        </w:rPr>
        <w:t>聯絡人：</w:t>
      </w:r>
      <w:r w:rsidR="005739EC" w:rsidRPr="006E375B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 xml:space="preserve">書記 </w:t>
      </w:r>
      <w:r w:rsidR="00522722" w:rsidRPr="006E375B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林</w:t>
      </w:r>
      <w:r w:rsidR="00BD1034" w:rsidRPr="00CA5F12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="00BD103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522722" w:rsidRPr="006E375B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09</w:t>
      </w:r>
      <w:r w:rsidR="00BD1034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00</w:t>
      </w:r>
      <w:r w:rsidR="00522722" w:rsidRPr="006E375B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-</w:t>
      </w:r>
      <w:r w:rsidR="00BD1034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123456</w:t>
      </w:r>
      <w:bookmarkStart w:id="0" w:name="_GoBack"/>
      <w:bookmarkEnd w:id="0"/>
    </w:p>
    <w:p w:rsidR="00730A1C" w:rsidRPr="001057F1" w:rsidRDefault="0036792C" w:rsidP="00DC5C4D">
      <w:pPr>
        <w:pStyle w:val="111-11"/>
        <w:spacing w:line="500" w:lineRule="atLeast"/>
        <w:ind w:left="0" w:firstLineChars="150" w:firstLine="480"/>
        <w:rPr>
          <w:rFonts w:ascii="標楷體" w:eastAsia="標楷體" w:hAnsi="標楷體" w:hint="eastAsia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>9</w:t>
      </w:r>
      <w:r w:rsidR="00730A1C" w:rsidRPr="001057F1">
        <w:rPr>
          <w:rFonts w:ascii="標楷體" w:eastAsia="標楷體" w:hAnsi="標楷體" w:hint="eastAsia"/>
          <w:sz w:val="32"/>
          <w:szCs w:val="32"/>
        </w:rPr>
        <w:t>.協勤交通義交人員：</w:t>
      </w:r>
      <w:r w:rsidR="00730A1C" w:rsidRPr="00073B2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6A18A1" w:rsidRPr="00073B2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13</w:t>
      </w:r>
      <w:r w:rsidR="00730A1C" w:rsidRPr="00073B2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730A1C" w:rsidRPr="001057F1">
        <w:rPr>
          <w:rFonts w:ascii="標楷體" w:eastAsia="標楷體" w:hAnsi="標楷體" w:hint="eastAsia"/>
          <w:sz w:val="32"/>
          <w:szCs w:val="32"/>
        </w:rPr>
        <w:t>人。</w:t>
      </w:r>
    </w:p>
    <w:p w:rsidR="00514849" w:rsidRPr="001057F1" w:rsidRDefault="00D027E0" w:rsidP="00514849">
      <w:pPr>
        <w:pStyle w:val="111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二</w:t>
      </w:r>
      <w:r w:rsidR="00514849" w:rsidRPr="001057F1">
        <w:rPr>
          <w:rFonts w:ascii="標楷體" w:eastAsia="標楷體" w:hAnsi="標楷體" w:hint="eastAsia"/>
          <w:b/>
          <w:sz w:val="32"/>
          <w:szCs w:val="32"/>
        </w:rPr>
        <w:t>、</w:t>
      </w:r>
      <w:r w:rsidR="00CE79D4" w:rsidRPr="001057F1">
        <w:rPr>
          <w:rFonts w:ascii="標楷體" w:eastAsia="標楷體" w:hAnsi="標楷體" w:hint="eastAsia"/>
          <w:b/>
          <w:sz w:val="32"/>
          <w:szCs w:val="32"/>
        </w:rPr>
        <w:t>交通分析</w:t>
      </w:r>
    </w:p>
    <w:p w:rsidR="0041058B" w:rsidRPr="00073B24" w:rsidRDefault="0041058B" w:rsidP="0041058B">
      <w:pPr>
        <w:pStyle w:val="111-1"/>
        <w:rPr>
          <w:rFonts w:ascii="標楷體" w:eastAsia="標楷體" w:hAnsi="標楷體" w:hint="eastAsia"/>
          <w:color w:val="FF0000"/>
          <w:sz w:val="32"/>
          <w:szCs w:val="32"/>
        </w:rPr>
      </w:pPr>
      <w:r w:rsidRPr="001057F1">
        <w:rPr>
          <w:rFonts w:ascii="標楷體" w:eastAsia="標楷體" w:hAnsi="標楷體" w:hint="eastAsia"/>
          <w:sz w:val="32"/>
          <w:szCs w:val="32"/>
        </w:rPr>
        <w:t xml:space="preserve">  </w:t>
      </w:r>
      <w:r w:rsidR="00546BCB" w:rsidRPr="00073B24">
        <w:rPr>
          <w:rFonts w:ascii="標楷體" w:eastAsia="標楷體" w:hAnsi="標楷體" w:hint="eastAsia"/>
          <w:color w:val="FF0000"/>
          <w:sz w:val="32"/>
          <w:szCs w:val="32"/>
        </w:rPr>
        <w:t>預估小型車</w:t>
      </w:r>
      <w:r w:rsidR="006A18A1" w:rsidRPr="00073B24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A17083" w:rsidRPr="00073B24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="00546BCB" w:rsidRPr="00073B24">
        <w:rPr>
          <w:rFonts w:ascii="標楷體" w:eastAsia="標楷體" w:hAnsi="標楷體" w:hint="eastAsia"/>
          <w:color w:val="FF0000"/>
          <w:sz w:val="32"/>
          <w:szCs w:val="32"/>
        </w:rPr>
        <w:t>0部，</w:t>
      </w:r>
      <w:r w:rsidR="00C75352" w:rsidRPr="00073B24">
        <w:rPr>
          <w:rFonts w:ascii="標楷體" w:eastAsia="標楷體" w:hAnsi="標楷體" w:hint="eastAsia"/>
          <w:color w:val="FF0000"/>
          <w:sz w:val="32"/>
          <w:szCs w:val="32"/>
        </w:rPr>
        <w:t>校園內車位</w:t>
      </w:r>
      <w:r w:rsidR="00CE26A9" w:rsidRPr="00073B24">
        <w:rPr>
          <w:rFonts w:ascii="標楷體" w:eastAsia="標楷體" w:hAnsi="標楷體" w:hint="eastAsia"/>
          <w:color w:val="FF0000"/>
          <w:sz w:val="32"/>
          <w:szCs w:val="32"/>
        </w:rPr>
        <w:t>尚</w:t>
      </w:r>
      <w:r w:rsidR="00C75352" w:rsidRPr="00073B24">
        <w:rPr>
          <w:rFonts w:ascii="標楷體" w:eastAsia="標楷體" w:hAnsi="標楷體" w:hint="eastAsia"/>
          <w:color w:val="FF0000"/>
          <w:sz w:val="32"/>
          <w:szCs w:val="32"/>
        </w:rPr>
        <w:t>可容納需求。</w:t>
      </w:r>
    </w:p>
    <w:p w:rsidR="00514849" w:rsidRPr="001057F1" w:rsidRDefault="001902F3" w:rsidP="00F103B0">
      <w:pPr>
        <w:pStyle w:val="111-1"/>
        <w:ind w:leftChars="50" w:left="120" w:firstLine="0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三</w:t>
      </w:r>
      <w:r w:rsidR="00514849" w:rsidRPr="001057F1">
        <w:rPr>
          <w:rFonts w:ascii="標楷體" w:eastAsia="標楷體" w:hAnsi="標楷體" w:hint="eastAsia"/>
          <w:b/>
          <w:sz w:val="32"/>
          <w:szCs w:val="32"/>
        </w:rPr>
        <w:t>、減輕交通影響措施</w:t>
      </w:r>
    </w:p>
    <w:p w:rsidR="00CA5F12" w:rsidRDefault="0041058B" w:rsidP="00CA5F12">
      <w:pPr>
        <w:pStyle w:val="111-11"/>
        <w:ind w:leftChars="200" w:left="80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1.</w:t>
      </w:r>
      <w:r w:rsidR="00BD255F" w:rsidRPr="00073B24">
        <w:rPr>
          <w:rFonts w:ascii="標楷體" w:eastAsia="標楷體" w:hAnsi="標楷體" w:hint="eastAsia"/>
          <w:color w:val="FF0000"/>
          <w:sz w:val="32"/>
          <w:szCs w:val="32"/>
        </w:rPr>
        <w:t>週六</w:t>
      </w:r>
      <w:r w:rsidR="00A17083" w:rsidRPr="00073B24">
        <w:rPr>
          <w:rFonts w:ascii="標楷體" w:eastAsia="標楷體" w:hAnsi="標楷體" w:hint="eastAsia"/>
          <w:color w:val="FF0000"/>
          <w:sz w:val="32"/>
          <w:szCs w:val="32"/>
        </w:rPr>
        <w:t>、日</w:t>
      </w:r>
      <w:r w:rsidR="00546BCB" w:rsidRPr="00073B24">
        <w:rPr>
          <w:rFonts w:ascii="標楷體" w:eastAsia="標楷體" w:hAnsi="標楷體" w:hint="eastAsia"/>
          <w:color w:val="FF0000"/>
          <w:sz w:val="32"/>
          <w:szCs w:val="32"/>
        </w:rPr>
        <w:t>大門採人工收費方式，如門口出現排隊繳費壅塞時，彈性開啟第3車道作為收費車道，加快車輛進入校區。</w:t>
      </w:r>
    </w:p>
    <w:p w:rsidR="0041058B" w:rsidRPr="00073B24" w:rsidRDefault="0041058B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2.</w:t>
      </w:r>
      <w:r w:rsidR="005739EC" w:rsidRPr="00073B24">
        <w:rPr>
          <w:rFonts w:ascii="標楷體" w:eastAsia="標楷體" w:hAnsi="標楷體" w:hint="eastAsia"/>
          <w:color w:val="FF0000"/>
          <w:sz w:val="32"/>
          <w:szCs w:val="32"/>
        </w:rPr>
        <w:t>例假日辦理大型活動，遊覽車禁止入校，避免影響校內交通，但特殊狀況</w:t>
      </w:r>
      <w:r w:rsidR="00A60838" w:rsidRPr="00073B24">
        <w:rPr>
          <w:rFonts w:ascii="標楷體" w:eastAsia="標楷體" w:hAnsi="標楷體" w:hint="eastAsia"/>
          <w:color w:val="FF0000"/>
          <w:sz w:val="32"/>
          <w:szCs w:val="32"/>
        </w:rPr>
        <w:t>提出申請且有規劃停車區域</w:t>
      </w:r>
      <w:r w:rsidR="005739EC" w:rsidRPr="00073B24">
        <w:rPr>
          <w:rFonts w:ascii="標楷體" w:eastAsia="標楷體" w:hAnsi="標楷體" w:hint="eastAsia"/>
          <w:color w:val="FF0000"/>
          <w:sz w:val="32"/>
          <w:szCs w:val="32"/>
        </w:rPr>
        <w:t>獲得同</w:t>
      </w:r>
      <w:r w:rsidR="00730A1C" w:rsidRPr="00073B24">
        <w:rPr>
          <w:rFonts w:ascii="標楷體" w:eastAsia="標楷體" w:hAnsi="標楷體" w:hint="eastAsia"/>
          <w:color w:val="FF0000"/>
          <w:sz w:val="32"/>
          <w:szCs w:val="32"/>
        </w:rPr>
        <w:t>意</w:t>
      </w:r>
      <w:r w:rsidR="00A60838" w:rsidRPr="00073B24">
        <w:rPr>
          <w:rFonts w:ascii="標楷體" w:eastAsia="標楷體" w:hAnsi="標楷體" w:hint="eastAsia"/>
          <w:color w:val="FF0000"/>
          <w:sz w:val="32"/>
          <w:szCs w:val="32"/>
        </w:rPr>
        <w:t>者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始可放行</w:t>
      </w:r>
      <w:r w:rsidR="00A60838" w:rsidRPr="00073B2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D7496" w:rsidRPr="001057F1" w:rsidRDefault="0041058B" w:rsidP="00F103B0">
      <w:pPr>
        <w:pStyle w:val="a6"/>
        <w:spacing w:beforeLines="50" w:before="180" w:line="520" w:lineRule="exact"/>
        <w:ind w:leftChars="50" w:left="120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四、</w:t>
      </w:r>
      <w:r w:rsidR="00097A44" w:rsidRPr="001057F1">
        <w:rPr>
          <w:rFonts w:ascii="標楷體" w:eastAsia="標楷體" w:hAnsi="標楷體" w:hint="eastAsia"/>
          <w:b/>
          <w:sz w:val="32"/>
          <w:szCs w:val="32"/>
        </w:rPr>
        <w:t>進場</w:t>
      </w:r>
      <w:r w:rsidR="00F103B0" w:rsidRPr="001057F1">
        <w:rPr>
          <w:rFonts w:ascii="標楷體" w:eastAsia="標楷體" w:hAnsi="標楷體" w:hint="eastAsia"/>
          <w:b/>
          <w:sz w:val="32"/>
          <w:szCs w:val="32"/>
        </w:rPr>
        <w:t>時段（</w:t>
      </w:r>
      <w:r w:rsidR="00C9242F">
        <w:rPr>
          <w:rFonts w:ascii="標楷體" w:eastAsia="標楷體" w:hAnsi="標楷體" w:hint="eastAsia"/>
          <w:b/>
          <w:sz w:val="32"/>
          <w:szCs w:val="32"/>
        </w:rPr>
        <w:t>中</w:t>
      </w:r>
      <w:r w:rsidR="0073454D" w:rsidRPr="001057F1">
        <w:rPr>
          <w:rFonts w:ascii="標楷體" w:eastAsia="標楷體" w:hAnsi="標楷體" w:hint="eastAsia"/>
          <w:b/>
          <w:sz w:val="32"/>
          <w:szCs w:val="32"/>
        </w:rPr>
        <w:t>午</w:t>
      </w:r>
      <w:r w:rsidR="006A18A1">
        <w:rPr>
          <w:rFonts w:ascii="標楷體" w:eastAsia="標楷體" w:hAnsi="標楷體" w:hint="eastAsia"/>
          <w:b/>
          <w:sz w:val="32"/>
          <w:szCs w:val="32"/>
        </w:rPr>
        <w:t>1</w:t>
      </w:r>
      <w:r w:rsidR="00C9242F">
        <w:rPr>
          <w:rFonts w:ascii="標楷體" w:eastAsia="標楷體" w:hAnsi="標楷體" w:hint="eastAsia"/>
          <w:b/>
          <w:sz w:val="32"/>
          <w:szCs w:val="32"/>
        </w:rPr>
        <w:t>2</w:t>
      </w:r>
      <w:r w:rsidR="0073454D" w:rsidRPr="001057F1">
        <w:rPr>
          <w:rFonts w:ascii="標楷體" w:eastAsia="標楷體" w:hAnsi="標楷體" w:hint="eastAsia"/>
          <w:b/>
          <w:sz w:val="32"/>
          <w:szCs w:val="32"/>
        </w:rPr>
        <w:t>時</w:t>
      </w:r>
      <w:r w:rsidR="00C9242F">
        <w:rPr>
          <w:rFonts w:ascii="標楷體" w:eastAsia="標楷體" w:hAnsi="標楷體" w:hint="eastAsia"/>
          <w:b/>
          <w:sz w:val="32"/>
          <w:szCs w:val="32"/>
        </w:rPr>
        <w:t>3</w:t>
      </w:r>
      <w:r w:rsidR="0073454D" w:rsidRPr="001057F1">
        <w:rPr>
          <w:rFonts w:ascii="標楷體" w:eastAsia="標楷體" w:hAnsi="標楷體" w:hint="eastAsia"/>
          <w:b/>
          <w:sz w:val="32"/>
          <w:szCs w:val="32"/>
        </w:rPr>
        <w:t>0分至</w:t>
      </w:r>
      <w:r w:rsidR="006A18A1">
        <w:rPr>
          <w:rFonts w:ascii="標楷體" w:eastAsia="標楷體" w:hAnsi="標楷體" w:hint="eastAsia"/>
          <w:b/>
          <w:sz w:val="32"/>
          <w:szCs w:val="32"/>
        </w:rPr>
        <w:t>下</w:t>
      </w:r>
      <w:r w:rsidR="00A17083">
        <w:rPr>
          <w:rFonts w:ascii="標楷體" w:eastAsia="標楷體" w:hAnsi="標楷體" w:hint="eastAsia"/>
          <w:b/>
          <w:sz w:val="32"/>
          <w:szCs w:val="32"/>
        </w:rPr>
        <w:t>午</w:t>
      </w:r>
      <w:r w:rsidR="00450F65">
        <w:rPr>
          <w:rFonts w:ascii="標楷體" w:eastAsia="標楷體" w:hAnsi="標楷體" w:hint="eastAsia"/>
          <w:b/>
          <w:sz w:val="32"/>
          <w:szCs w:val="32"/>
        </w:rPr>
        <w:t>1</w:t>
      </w:r>
      <w:r w:rsidR="006A18A1">
        <w:rPr>
          <w:rFonts w:ascii="標楷體" w:eastAsia="標楷體" w:hAnsi="標楷體" w:hint="eastAsia"/>
          <w:b/>
          <w:sz w:val="32"/>
          <w:szCs w:val="32"/>
        </w:rPr>
        <w:t>4</w:t>
      </w:r>
      <w:r w:rsidR="00450F65">
        <w:rPr>
          <w:rFonts w:ascii="標楷體" w:eastAsia="標楷體" w:hAnsi="標楷體" w:hint="eastAsia"/>
          <w:b/>
          <w:sz w:val="32"/>
          <w:szCs w:val="32"/>
        </w:rPr>
        <w:t>時</w:t>
      </w:r>
      <w:r w:rsidR="00C9242F">
        <w:rPr>
          <w:rFonts w:ascii="標楷體" w:eastAsia="標楷體" w:hAnsi="標楷體" w:hint="eastAsia"/>
          <w:b/>
          <w:sz w:val="32"/>
          <w:szCs w:val="32"/>
        </w:rPr>
        <w:t>3</w:t>
      </w:r>
      <w:r w:rsidR="0073454D" w:rsidRPr="001057F1">
        <w:rPr>
          <w:rFonts w:ascii="標楷體" w:eastAsia="標楷體" w:hAnsi="標楷體" w:hint="eastAsia"/>
          <w:b/>
          <w:sz w:val="32"/>
          <w:szCs w:val="32"/>
        </w:rPr>
        <w:t>0分）</w:t>
      </w:r>
    </w:p>
    <w:p w:rsidR="00AE172A" w:rsidRPr="00073B24" w:rsidRDefault="00AE172A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1.由借用單位聘用台中市警察局第三分局交通組義交中隊</w:t>
      </w:r>
      <w:r w:rsidR="006A18A1" w:rsidRPr="00073B24">
        <w:rPr>
          <w:rFonts w:ascii="標楷體" w:eastAsia="標楷體" w:hAnsi="標楷體" w:hint="eastAsia"/>
          <w:color w:val="FF0000"/>
          <w:sz w:val="32"/>
          <w:szCs w:val="32"/>
        </w:rPr>
        <w:t>13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人配合(視活動人數訂定之)，分散於各個指定交通路口，依各勤務點執行引導車輛停放及防止違規停車</w:t>
      </w:r>
      <w:r w:rsidR="00297312" w:rsidRPr="00073B24">
        <w:rPr>
          <w:rFonts w:ascii="標楷體" w:eastAsia="標楷體" w:hAnsi="標楷體" w:hint="eastAsia"/>
          <w:color w:val="FF0000"/>
          <w:sz w:val="32"/>
          <w:szCs w:val="32"/>
        </w:rPr>
        <w:t>情形</w:t>
      </w:r>
      <w:r w:rsidR="00F103B0" w:rsidRPr="00073B24">
        <w:rPr>
          <w:rFonts w:ascii="標楷體" w:eastAsia="標楷體" w:hAnsi="標楷體" w:hint="eastAsia"/>
          <w:color w:val="FF0000"/>
          <w:sz w:val="32"/>
          <w:szCs w:val="32"/>
        </w:rPr>
        <w:t>(如附圖)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E172A" w:rsidRPr="00073B24" w:rsidRDefault="00AE172A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2.駐警隊於大門口視車輛多寡</w:t>
      </w:r>
      <w:r w:rsidR="00556C81" w:rsidRPr="00073B24">
        <w:rPr>
          <w:rFonts w:ascii="標楷體" w:eastAsia="標楷體" w:hAnsi="標楷體" w:hint="eastAsia"/>
          <w:color w:val="FF0000"/>
          <w:sz w:val="32"/>
          <w:szCs w:val="32"/>
        </w:rPr>
        <w:t>適時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進行調撥車道，</w:t>
      </w:r>
      <w:r w:rsidR="00556C81" w:rsidRPr="00073B24">
        <w:rPr>
          <w:rFonts w:ascii="標楷體" w:eastAsia="標楷體" w:hAnsi="標楷體" w:hint="eastAsia"/>
          <w:color w:val="FF0000"/>
          <w:sz w:val="32"/>
          <w:szCs w:val="32"/>
        </w:rPr>
        <w:t>加快車輛進入校區，避免大門發生阻塞，並隨時巡查校內停車狀況回報大門及各路口義交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1902F3" w:rsidRPr="00073B24" w:rsidRDefault="00556C81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3.</w:t>
      </w:r>
      <w:r w:rsidR="00AD7496" w:rsidRPr="00073B24">
        <w:rPr>
          <w:rFonts w:ascii="標楷體" w:eastAsia="標楷體" w:hAnsi="標楷體" w:hint="eastAsia"/>
          <w:color w:val="FF0000"/>
          <w:sz w:val="32"/>
          <w:szCs w:val="32"/>
        </w:rPr>
        <w:t>為維護校園停車秩序及環境品質，本校駐警隊人員，視校園停車現況，得執行管制車輛入校，當校內車位將達飽和時，即出示【車位已滿】立牌，禁止無證車輛進入，有證車輛不受影響。</w:t>
      </w:r>
    </w:p>
    <w:p w:rsidR="00514849" w:rsidRPr="001057F1" w:rsidRDefault="00AE172A" w:rsidP="00F103B0">
      <w:pPr>
        <w:pStyle w:val="111-1"/>
        <w:spacing w:before="360"/>
        <w:ind w:leftChars="70" w:left="648" w:hangingChars="150" w:hanging="480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五、</w:t>
      </w:r>
      <w:r w:rsidR="00097A44" w:rsidRPr="001057F1">
        <w:rPr>
          <w:rFonts w:ascii="標楷體" w:eastAsia="標楷體" w:hAnsi="標楷體" w:hint="eastAsia"/>
          <w:b/>
          <w:sz w:val="32"/>
          <w:szCs w:val="32"/>
        </w:rPr>
        <w:t>退場時段</w:t>
      </w:r>
      <w:r w:rsidR="00556C81" w:rsidRPr="001057F1">
        <w:rPr>
          <w:rFonts w:ascii="標楷體" w:eastAsia="標楷體" w:hAnsi="標楷體" w:hint="eastAsia"/>
          <w:b/>
          <w:sz w:val="32"/>
          <w:szCs w:val="32"/>
        </w:rPr>
        <w:t>(</w:t>
      </w:r>
      <w:r w:rsidR="00F103B0" w:rsidRPr="001057F1">
        <w:rPr>
          <w:rFonts w:ascii="標楷體" w:eastAsia="標楷體" w:hAnsi="標楷體" w:hint="eastAsia"/>
          <w:b/>
          <w:sz w:val="32"/>
          <w:szCs w:val="32"/>
        </w:rPr>
        <w:t>下</w:t>
      </w:r>
      <w:r w:rsidR="007F1932" w:rsidRPr="001057F1">
        <w:rPr>
          <w:rFonts w:ascii="標楷體" w:eastAsia="標楷體" w:hAnsi="標楷體" w:hint="eastAsia"/>
          <w:b/>
          <w:sz w:val="32"/>
          <w:szCs w:val="32"/>
        </w:rPr>
        <w:t>午</w:t>
      </w:r>
      <w:r w:rsidR="00A17083">
        <w:rPr>
          <w:rFonts w:ascii="標楷體" w:eastAsia="標楷體" w:hAnsi="標楷體" w:hint="eastAsia"/>
          <w:b/>
          <w:sz w:val="32"/>
          <w:szCs w:val="32"/>
        </w:rPr>
        <w:t>1</w:t>
      </w:r>
      <w:r w:rsidR="00C2599D">
        <w:rPr>
          <w:rFonts w:ascii="標楷體" w:eastAsia="標楷體" w:hAnsi="標楷體" w:hint="eastAsia"/>
          <w:b/>
          <w:sz w:val="32"/>
          <w:szCs w:val="32"/>
        </w:rPr>
        <w:t>6</w:t>
      </w:r>
      <w:r w:rsidR="007F1932" w:rsidRPr="001057F1">
        <w:rPr>
          <w:rFonts w:ascii="標楷體" w:eastAsia="標楷體" w:hAnsi="標楷體" w:hint="eastAsia"/>
          <w:b/>
          <w:sz w:val="32"/>
          <w:szCs w:val="32"/>
        </w:rPr>
        <w:t>時</w:t>
      </w:r>
      <w:r w:rsidR="00C2599D">
        <w:rPr>
          <w:rFonts w:ascii="標楷體" w:eastAsia="標楷體" w:hAnsi="標楷體" w:hint="eastAsia"/>
          <w:b/>
          <w:sz w:val="32"/>
          <w:szCs w:val="32"/>
        </w:rPr>
        <w:t>0</w:t>
      </w:r>
      <w:r w:rsidR="00F103B0" w:rsidRPr="001057F1">
        <w:rPr>
          <w:rFonts w:ascii="標楷體" w:eastAsia="標楷體" w:hAnsi="標楷體" w:hint="eastAsia"/>
          <w:b/>
          <w:sz w:val="32"/>
          <w:szCs w:val="32"/>
        </w:rPr>
        <w:t>0分</w:t>
      </w:r>
      <w:r w:rsidR="007F1932" w:rsidRPr="001057F1">
        <w:rPr>
          <w:rFonts w:ascii="標楷體" w:eastAsia="標楷體" w:hAnsi="標楷體" w:hint="eastAsia"/>
          <w:b/>
          <w:sz w:val="32"/>
          <w:szCs w:val="32"/>
        </w:rPr>
        <w:t>至</w:t>
      </w:r>
      <w:r w:rsidR="00A17083">
        <w:rPr>
          <w:rFonts w:ascii="標楷體" w:eastAsia="標楷體" w:hAnsi="標楷體" w:hint="eastAsia"/>
          <w:b/>
          <w:sz w:val="32"/>
          <w:szCs w:val="32"/>
        </w:rPr>
        <w:t>1</w:t>
      </w:r>
      <w:r w:rsidR="006A18A1">
        <w:rPr>
          <w:rFonts w:ascii="標楷體" w:eastAsia="標楷體" w:hAnsi="標楷體" w:hint="eastAsia"/>
          <w:b/>
          <w:sz w:val="32"/>
          <w:szCs w:val="32"/>
        </w:rPr>
        <w:t>7</w:t>
      </w:r>
      <w:r w:rsidR="007F1932" w:rsidRPr="001057F1">
        <w:rPr>
          <w:rFonts w:ascii="標楷體" w:eastAsia="標楷體" w:hAnsi="標楷體" w:hint="eastAsia"/>
          <w:b/>
          <w:sz w:val="32"/>
          <w:szCs w:val="32"/>
        </w:rPr>
        <w:t>時</w:t>
      </w:r>
      <w:r w:rsidR="00C9242F">
        <w:rPr>
          <w:rFonts w:ascii="標楷體" w:eastAsia="標楷體" w:hAnsi="標楷體" w:hint="eastAsia"/>
          <w:b/>
          <w:sz w:val="32"/>
          <w:szCs w:val="32"/>
        </w:rPr>
        <w:t>3</w:t>
      </w:r>
      <w:r w:rsidR="00B14271" w:rsidRPr="001057F1">
        <w:rPr>
          <w:rFonts w:ascii="標楷體" w:eastAsia="標楷體" w:hAnsi="標楷體" w:hint="eastAsia"/>
          <w:b/>
          <w:sz w:val="32"/>
          <w:szCs w:val="32"/>
        </w:rPr>
        <w:t>0</w:t>
      </w:r>
      <w:r w:rsidR="007F1932" w:rsidRPr="001057F1">
        <w:rPr>
          <w:rFonts w:ascii="標楷體" w:eastAsia="標楷體" w:hAnsi="標楷體" w:hint="eastAsia"/>
          <w:b/>
          <w:sz w:val="32"/>
          <w:szCs w:val="32"/>
        </w:rPr>
        <w:t>分</w:t>
      </w:r>
      <w:r w:rsidR="00556C81" w:rsidRPr="001057F1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AD7496" w:rsidRPr="00073B24" w:rsidRDefault="00556C81" w:rsidP="00CA5F12">
      <w:pPr>
        <w:pStyle w:val="111-11"/>
        <w:ind w:leftChars="200" w:left="800" w:hangingChars="100" w:hanging="320"/>
        <w:rPr>
          <w:rFonts w:ascii="標楷體" w:eastAsia="標楷體" w:hAnsi="標楷體"/>
          <w:b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1.</w:t>
      </w:r>
      <w:r w:rsidR="00AD7496" w:rsidRPr="00073B24">
        <w:rPr>
          <w:rFonts w:ascii="標楷體" w:eastAsia="標楷體" w:hAnsi="標楷體" w:hint="eastAsia"/>
          <w:color w:val="FF0000"/>
          <w:sz w:val="32"/>
          <w:szCs w:val="32"/>
        </w:rPr>
        <w:t>當校內交通發生阻塞時，駐警人員得視阻塞情形適時調撥車道(將2號車道調撥為出口車道)，直到紓解完成；如有特殊情況大門無法提供車道紓解交通，即由人力指引至東側二門離校或入校。</w:t>
      </w:r>
    </w:p>
    <w:p w:rsidR="00AD7496" w:rsidRPr="00073B24" w:rsidRDefault="00556C81" w:rsidP="00CA5F12">
      <w:pPr>
        <w:pStyle w:val="111-11"/>
        <w:ind w:leftChars="200" w:left="80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2.</w:t>
      </w:r>
      <w:r w:rsidR="00AD7496" w:rsidRPr="00073B24">
        <w:rPr>
          <w:rFonts w:ascii="標楷體" w:eastAsia="標楷體" w:hAnsi="標楷體" w:hint="eastAsia"/>
          <w:color w:val="FF0000"/>
          <w:sz w:val="32"/>
          <w:szCs w:val="32"/>
        </w:rPr>
        <w:t>駐警人員得視現場交通狀況，適時調整義交人員執勤地點，快速引導車流。</w:t>
      </w:r>
    </w:p>
    <w:p w:rsidR="00A60838" w:rsidRPr="00073B24" w:rsidRDefault="00556C81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3.</w:t>
      </w:r>
      <w:r w:rsidR="00A60838" w:rsidRPr="00073B24">
        <w:rPr>
          <w:rFonts w:ascii="標楷體" w:eastAsia="標楷體" w:hAnsi="標楷體" w:hint="eastAsia"/>
          <w:color w:val="FF0000"/>
          <w:sz w:val="32"/>
          <w:szCs w:val="32"/>
        </w:rPr>
        <w:t>活動結束來賓車輛</w:t>
      </w:r>
      <w:r w:rsidR="00F56976" w:rsidRPr="00073B24">
        <w:rPr>
          <w:rFonts w:ascii="標楷體" w:eastAsia="標楷體" w:hAnsi="標楷體" w:hint="eastAsia"/>
          <w:color w:val="FF0000"/>
          <w:sz w:val="32"/>
          <w:szCs w:val="32"/>
        </w:rPr>
        <w:t>全部</w:t>
      </w:r>
      <w:r w:rsidR="00A60838" w:rsidRPr="00073B24">
        <w:rPr>
          <w:rFonts w:ascii="標楷體" w:eastAsia="標楷體" w:hAnsi="標楷體" w:hint="eastAsia"/>
          <w:color w:val="FF0000"/>
          <w:sz w:val="32"/>
          <w:szCs w:val="32"/>
        </w:rPr>
        <w:t>離校30分</w:t>
      </w:r>
      <w:r w:rsidR="00B6665B" w:rsidRPr="00073B24">
        <w:rPr>
          <w:rFonts w:ascii="標楷體" w:eastAsia="標楷體" w:hAnsi="標楷體" w:hint="eastAsia"/>
          <w:color w:val="FF0000"/>
          <w:sz w:val="32"/>
          <w:szCs w:val="32"/>
        </w:rPr>
        <w:t>後</w:t>
      </w:r>
      <w:r w:rsidR="00A60838" w:rsidRPr="00073B24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B6665B" w:rsidRPr="00073B24">
        <w:rPr>
          <w:rFonts w:ascii="標楷體" w:eastAsia="標楷體" w:hAnsi="標楷體" w:hint="eastAsia"/>
          <w:color w:val="FF0000"/>
          <w:sz w:val="32"/>
          <w:szCs w:val="32"/>
        </w:rPr>
        <w:t>大門柵欄機即放下恢復由系統管制，收費人員進行結帳作業後撤離。</w:t>
      </w:r>
    </w:p>
    <w:p w:rsidR="00722078" w:rsidRPr="001057F1" w:rsidRDefault="00722078" w:rsidP="00722078">
      <w:pPr>
        <w:pStyle w:val="a6"/>
        <w:spacing w:beforeLines="50" w:before="180" w:line="520" w:lineRule="exact"/>
        <w:ind w:leftChars="100" w:left="240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六、禁止停車區域</w:t>
      </w:r>
    </w:p>
    <w:p w:rsidR="00722078" w:rsidRPr="00073B24" w:rsidRDefault="00722078" w:rsidP="00CA5F12">
      <w:pPr>
        <w:pStyle w:val="111-11"/>
        <w:ind w:leftChars="200" w:left="80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校門口至第一路口（區域淨空）禁止停放車輛，保持動線順暢。</w:t>
      </w:r>
    </w:p>
    <w:p w:rsidR="00CA5F12" w:rsidRDefault="00722078" w:rsidP="00CA5F12">
      <w:pPr>
        <w:snapToGrid/>
        <w:spacing w:line="520" w:lineRule="exact"/>
        <w:ind w:leftChars="300" w:left="720"/>
        <w:rPr>
          <w:rFonts w:ascii="標楷體" w:eastAsia="標楷體" w:hAnsi="標楷體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禁止停車區域： 穎廬（校長公館）地下室停車場出入口（行政大樓、社會管理學院、電機館、化材館等四處）。</w:t>
      </w:r>
    </w:p>
    <w:p w:rsidR="00722078" w:rsidRPr="00073B24" w:rsidRDefault="00722078" w:rsidP="00CA5F12">
      <w:pPr>
        <w:snapToGrid/>
        <w:spacing w:line="520" w:lineRule="exact"/>
        <w:ind w:leftChars="300" w:left="720"/>
        <w:rPr>
          <w:rFonts w:ascii="標楷體" w:eastAsia="標楷體" w:hAnsi="標楷體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行人道、草皮、轉彎處、紅線區、機（自行）車停車處、各種出入口嚴禁停車。</w:t>
      </w:r>
    </w:p>
    <w:p w:rsidR="00514849" w:rsidRPr="001057F1" w:rsidRDefault="00722078" w:rsidP="00F103B0">
      <w:pPr>
        <w:pStyle w:val="111-1"/>
        <w:spacing w:before="360"/>
        <w:ind w:leftChars="89" w:left="412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七</w:t>
      </w:r>
      <w:r w:rsidR="003F704A" w:rsidRPr="001057F1">
        <w:rPr>
          <w:rFonts w:ascii="標楷體" w:eastAsia="標楷體" w:hAnsi="標楷體" w:hint="eastAsia"/>
          <w:b/>
          <w:sz w:val="32"/>
          <w:szCs w:val="32"/>
        </w:rPr>
        <w:t>、</w:t>
      </w:r>
      <w:r w:rsidR="00DC45CC" w:rsidRPr="001057F1">
        <w:rPr>
          <w:rFonts w:ascii="標楷體" w:eastAsia="標楷體" w:hAnsi="標楷體" w:hint="eastAsia"/>
          <w:b/>
          <w:sz w:val="32"/>
          <w:szCs w:val="32"/>
        </w:rPr>
        <w:t>大眾運輸</w:t>
      </w:r>
      <w:r w:rsidR="00514849" w:rsidRPr="001057F1">
        <w:rPr>
          <w:rFonts w:ascii="標楷體" w:eastAsia="標楷體" w:hAnsi="標楷體" w:hint="eastAsia"/>
          <w:b/>
          <w:sz w:val="32"/>
          <w:szCs w:val="32"/>
        </w:rPr>
        <w:t>之配合</w:t>
      </w:r>
    </w:p>
    <w:p w:rsidR="00DC5C4D" w:rsidRPr="00073B24" w:rsidRDefault="00097A44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color w:val="FF0000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請借用單位</w:t>
      </w:r>
      <w:r w:rsidR="00BE33FC" w:rsidRPr="00073B24">
        <w:rPr>
          <w:rFonts w:ascii="標楷體" w:eastAsia="標楷體" w:hAnsi="標楷體" w:hint="eastAsia"/>
          <w:color w:val="FF0000"/>
          <w:sz w:val="32"/>
          <w:szCs w:val="32"/>
        </w:rPr>
        <w:t>盡量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宣導</w:t>
      </w:r>
      <w:r w:rsidR="00BE33FC" w:rsidRPr="00073B24">
        <w:rPr>
          <w:rFonts w:ascii="標楷體" w:eastAsia="標楷體" w:hAnsi="標楷體" w:hint="eastAsia"/>
          <w:color w:val="FF0000"/>
          <w:sz w:val="32"/>
          <w:szCs w:val="32"/>
        </w:rPr>
        <w:t>來賓共乘或利用公共運輸交通工具</w:t>
      </w:r>
      <w:r w:rsidR="00DC5C4D" w:rsidRPr="00073B2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3F704A" w:rsidRPr="001057F1" w:rsidRDefault="00722078" w:rsidP="00CA5F12">
      <w:pPr>
        <w:pStyle w:val="111-1"/>
        <w:spacing w:before="360"/>
        <w:ind w:leftChars="89" w:left="412"/>
        <w:rPr>
          <w:rFonts w:ascii="標楷體" w:eastAsia="標楷體" w:hAnsi="標楷體" w:hint="eastAsia"/>
          <w:b/>
          <w:sz w:val="32"/>
          <w:szCs w:val="32"/>
        </w:rPr>
      </w:pPr>
      <w:r w:rsidRPr="001057F1">
        <w:rPr>
          <w:rFonts w:ascii="標楷體" w:eastAsia="標楷體" w:hAnsi="標楷體" w:hint="eastAsia"/>
          <w:b/>
          <w:sz w:val="32"/>
          <w:szCs w:val="32"/>
        </w:rPr>
        <w:t>八</w:t>
      </w:r>
      <w:r w:rsidR="003F704A" w:rsidRPr="001057F1">
        <w:rPr>
          <w:rFonts w:ascii="標楷體" w:eastAsia="標楷體" w:hAnsi="標楷體" w:hint="eastAsia"/>
          <w:b/>
          <w:sz w:val="32"/>
          <w:szCs w:val="32"/>
        </w:rPr>
        <w:t>、</w:t>
      </w:r>
      <w:r w:rsidR="00514849" w:rsidRPr="001057F1">
        <w:rPr>
          <w:rFonts w:ascii="標楷體" w:eastAsia="標楷體" w:hAnsi="標楷體" w:hint="eastAsia"/>
          <w:b/>
          <w:sz w:val="32"/>
          <w:szCs w:val="32"/>
        </w:rPr>
        <w:t>停車問題之處理</w:t>
      </w:r>
    </w:p>
    <w:p w:rsidR="001B2778" w:rsidRDefault="00DC5C4D" w:rsidP="00CA5F12">
      <w:pPr>
        <w:pStyle w:val="111-11"/>
        <w:ind w:leftChars="200" w:left="800" w:hangingChars="100" w:hanging="320"/>
        <w:rPr>
          <w:rFonts w:ascii="標楷體" w:eastAsia="標楷體" w:hAnsi="標楷體" w:hint="eastAsia"/>
          <w:sz w:val="32"/>
          <w:szCs w:val="32"/>
        </w:rPr>
      </w:pP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車輛停放於</w:t>
      </w:r>
      <w:r w:rsidR="00BE33FC" w:rsidRPr="00073B24">
        <w:rPr>
          <w:rFonts w:ascii="標楷體" w:eastAsia="標楷體" w:hAnsi="標楷體" w:hint="eastAsia"/>
          <w:color w:val="FF0000"/>
          <w:sz w:val="32"/>
          <w:szCs w:val="32"/>
        </w:rPr>
        <w:t>校內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道路兩側</w:t>
      </w:r>
      <w:r w:rsidR="00EB0415" w:rsidRPr="00073B24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BE33FC" w:rsidRPr="00073B24">
        <w:rPr>
          <w:rFonts w:ascii="標楷體" w:eastAsia="標楷體" w:hAnsi="標楷體" w:hint="eastAsia"/>
          <w:color w:val="FF0000"/>
          <w:sz w:val="32"/>
          <w:szCs w:val="32"/>
        </w:rPr>
        <w:t>第一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停車場</w:t>
      </w:r>
      <w:r w:rsidR="00BE33FC" w:rsidRPr="00073B24">
        <w:rPr>
          <w:rFonts w:ascii="標楷體" w:eastAsia="標楷體" w:hAnsi="標楷體" w:hint="eastAsia"/>
          <w:color w:val="FF0000"/>
          <w:sz w:val="32"/>
          <w:szCs w:val="32"/>
        </w:rPr>
        <w:t>及體育場周邊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，以免佔用</w:t>
      </w:r>
      <w:r w:rsidR="00EB0415" w:rsidRPr="00073B24">
        <w:rPr>
          <w:rFonts w:ascii="標楷體" w:eastAsia="標楷體" w:hAnsi="標楷體" w:hint="eastAsia"/>
          <w:color w:val="FF0000"/>
          <w:sz w:val="32"/>
          <w:szCs w:val="32"/>
        </w:rPr>
        <w:t>行車</w:t>
      </w:r>
      <w:r w:rsidRPr="00073B24">
        <w:rPr>
          <w:rFonts w:ascii="標楷體" w:eastAsia="標楷體" w:hAnsi="標楷體" w:hint="eastAsia"/>
          <w:color w:val="FF0000"/>
          <w:sz w:val="32"/>
          <w:szCs w:val="32"/>
        </w:rPr>
        <w:t>空間</w:t>
      </w:r>
      <w:r w:rsidR="00F80430" w:rsidRPr="00073B24">
        <w:rPr>
          <w:rFonts w:ascii="標楷體" w:eastAsia="標楷體" w:hAnsi="標楷體" w:hint="eastAsia"/>
          <w:color w:val="FF0000"/>
          <w:sz w:val="32"/>
          <w:szCs w:val="32"/>
        </w:rPr>
        <w:t>；如有交通秩序混亂、違規停車、不聽勸導</w:t>
      </w:r>
      <w:r w:rsidR="00F80430" w:rsidRPr="00073B24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者，應拍照存證，供作下次租借時車輛是否進入之依據。</w:t>
      </w:r>
    </w:p>
    <w:p w:rsidR="001B2778" w:rsidRPr="00CC201D" w:rsidRDefault="00BD1034" w:rsidP="003F704A">
      <w:pPr>
        <w:pStyle w:val="111-1"/>
        <w:ind w:leftChars="-82" w:left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-419735</wp:posOffset>
            </wp:positionH>
            <wp:positionV relativeFrom="margin">
              <wp:posOffset>552450</wp:posOffset>
            </wp:positionV>
            <wp:extent cx="6661785" cy="4485640"/>
            <wp:effectExtent l="0" t="0" r="0" b="0"/>
            <wp:wrapSquare wrapText="bothSides"/>
            <wp:docPr id="3" name="圖片 3" descr="義交執勤位置表-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義交執勤位置表-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778" w:rsidRPr="00CC201D" w:rsidSect="00D027E0">
      <w:footerReference w:type="even" r:id="rId7"/>
      <w:footerReference w:type="default" r:id="rId8"/>
      <w:pgSz w:w="11906" w:h="16838"/>
      <w:pgMar w:top="1440" w:right="153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98" w:rsidRDefault="003B0A98">
      <w:r>
        <w:separator/>
      </w:r>
    </w:p>
  </w:endnote>
  <w:endnote w:type="continuationSeparator" w:id="0">
    <w:p w:rsidR="003B0A98" w:rsidRDefault="003B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0E" w:rsidRDefault="003D2A0E" w:rsidP="00DF7E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A0E" w:rsidRDefault="003D2A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0E" w:rsidRDefault="003D2A0E" w:rsidP="00DF7E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07E">
      <w:rPr>
        <w:rStyle w:val="a5"/>
        <w:noProof/>
      </w:rPr>
      <w:t>4</w:t>
    </w:r>
    <w:r>
      <w:rPr>
        <w:rStyle w:val="a5"/>
      </w:rPr>
      <w:fldChar w:fldCharType="end"/>
    </w:r>
  </w:p>
  <w:p w:rsidR="003D2A0E" w:rsidRDefault="003D2A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98" w:rsidRDefault="003B0A98">
      <w:r>
        <w:separator/>
      </w:r>
    </w:p>
  </w:footnote>
  <w:footnote w:type="continuationSeparator" w:id="0">
    <w:p w:rsidR="003B0A98" w:rsidRDefault="003B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49"/>
    <w:rsid w:val="00031EFC"/>
    <w:rsid w:val="00073B24"/>
    <w:rsid w:val="000966C7"/>
    <w:rsid w:val="00097A44"/>
    <w:rsid w:val="000A627B"/>
    <w:rsid w:val="000E73C3"/>
    <w:rsid w:val="000F6273"/>
    <w:rsid w:val="001057F1"/>
    <w:rsid w:val="00112E0B"/>
    <w:rsid w:val="00122599"/>
    <w:rsid w:val="001902F3"/>
    <w:rsid w:val="001B2778"/>
    <w:rsid w:val="001E69E5"/>
    <w:rsid w:val="0021055D"/>
    <w:rsid w:val="0027335D"/>
    <w:rsid w:val="00297312"/>
    <w:rsid w:val="002A617C"/>
    <w:rsid w:val="002C3CF8"/>
    <w:rsid w:val="00337FA7"/>
    <w:rsid w:val="0036792C"/>
    <w:rsid w:val="003A0D57"/>
    <w:rsid w:val="003A2525"/>
    <w:rsid w:val="003B0A98"/>
    <w:rsid w:val="003D2A0E"/>
    <w:rsid w:val="003D47F9"/>
    <w:rsid w:val="003E4256"/>
    <w:rsid w:val="003F704A"/>
    <w:rsid w:val="00410562"/>
    <w:rsid w:val="0041058B"/>
    <w:rsid w:val="00445C0F"/>
    <w:rsid w:val="00450F65"/>
    <w:rsid w:val="0045707E"/>
    <w:rsid w:val="00482C8C"/>
    <w:rsid w:val="004A2922"/>
    <w:rsid w:val="004D17F8"/>
    <w:rsid w:val="004F37D3"/>
    <w:rsid w:val="00501C87"/>
    <w:rsid w:val="00514849"/>
    <w:rsid w:val="00522722"/>
    <w:rsid w:val="00546BCB"/>
    <w:rsid w:val="00556C81"/>
    <w:rsid w:val="005602D3"/>
    <w:rsid w:val="0056058E"/>
    <w:rsid w:val="00563142"/>
    <w:rsid w:val="005739EC"/>
    <w:rsid w:val="00580A43"/>
    <w:rsid w:val="00607EEC"/>
    <w:rsid w:val="006136C6"/>
    <w:rsid w:val="006362E1"/>
    <w:rsid w:val="00636773"/>
    <w:rsid w:val="00640488"/>
    <w:rsid w:val="00650562"/>
    <w:rsid w:val="006549DF"/>
    <w:rsid w:val="00687566"/>
    <w:rsid w:val="006A18A1"/>
    <w:rsid w:val="006E375B"/>
    <w:rsid w:val="007045BC"/>
    <w:rsid w:val="00711414"/>
    <w:rsid w:val="00722078"/>
    <w:rsid w:val="00723230"/>
    <w:rsid w:val="00730A1C"/>
    <w:rsid w:val="0073454D"/>
    <w:rsid w:val="00736BD2"/>
    <w:rsid w:val="00745CCD"/>
    <w:rsid w:val="007532E2"/>
    <w:rsid w:val="0076483B"/>
    <w:rsid w:val="00773038"/>
    <w:rsid w:val="0078753B"/>
    <w:rsid w:val="0079275F"/>
    <w:rsid w:val="007C2719"/>
    <w:rsid w:val="007C4E95"/>
    <w:rsid w:val="007D4DC2"/>
    <w:rsid w:val="007F1932"/>
    <w:rsid w:val="007F1CE4"/>
    <w:rsid w:val="008224D1"/>
    <w:rsid w:val="008754BE"/>
    <w:rsid w:val="0089764B"/>
    <w:rsid w:val="008A160B"/>
    <w:rsid w:val="008B7FAB"/>
    <w:rsid w:val="00924BF6"/>
    <w:rsid w:val="009B423F"/>
    <w:rsid w:val="009B5290"/>
    <w:rsid w:val="009C3DA1"/>
    <w:rsid w:val="00A102E3"/>
    <w:rsid w:val="00A11548"/>
    <w:rsid w:val="00A17083"/>
    <w:rsid w:val="00A36F2A"/>
    <w:rsid w:val="00A54658"/>
    <w:rsid w:val="00A60838"/>
    <w:rsid w:val="00A858D8"/>
    <w:rsid w:val="00AD7496"/>
    <w:rsid w:val="00AE172A"/>
    <w:rsid w:val="00AE2918"/>
    <w:rsid w:val="00B14271"/>
    <w:rsid w:val="00B3364B"/>
    <w:rsid w:val="00B43DC7"/>
    <w:rsid w:val="00B5708E"/>
    <w:rsid w:val="00B60C82"/>
    <w:rsid w:val="00B6665B"/>
    <w:rsid w:val="00BA1EA4"/>
    <w:rsid w:val="00BD1034"/>
    <w:rsid w:val="00BD255F"/>
    <w:rsid w:val="00BE33FC"/>
    <w:rsid w:val="00BF5435"/>
    <w:rsid w:val="00C00A9B"/>
    <w:rsid w:val="00C23F1E"/>
    <w:rsid w:val="00C2599D"/>
    <w:rsid w:val="00C26C29"/>
    <w:rsid w:val="00C75352"/>
    <w:rsid w:val="00C9242F"/>
    <w:rsid w:val="00CA5F12"/>
    <w:rsid w:val="00CC201D"/>
    <w:rsid w:val="00CD55AF"/>
    <w:rsid w:val="00CE26A9"/>
    <w:rsid w:val="00CE79D4"/>
    <w:rsid w:val="00CF23C4"/>
    <w:rsid w:val="00D027E0"/>
    <w:rsid w:val="00DC45CC"/>
    <w:rsid w:val="00DC5C4D"/>
    <w:rsid w:val="00DD7842"/>
    <w:rsid w:val="00DE1F6E"/>
    <w:rsid w:val="00DE264E"/>
    <w:rsid w:val="00DF6646"/>
    <w:rsid w:val="00DF7E44"/>
    <w:rsid w:val="00E170F6"/>
    <w:rsid w:val="00E2586B"/>
    <w:rsid w:val="00E83E00"/>
    <w:rsid w:val="00EA3E7A"/>
    <w:rsid w:val="00EB0415"/>
    <w:rsid w:val="00F00F6F"/>
    <w:rsid w:val="00F103B0"/>
    <w:rsid w:val="00F33F51"/>
    <w:rsid w:val="00F56976"/>
    <w:rsid w:val="00F71F1D"/>
    <w:rsid w:val="00F80430"/>
    <w:rsid w:val="00F80704"/>
    <w:rsid w:val="00F96E08"/>
    <w:rsid w:val="00FC6B07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DF38"/>
  <w15:chartTrackingRefBased/>
  <w15:docId w15:val="{48E59EF0-512E-4F04-AE62-5D12039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849"/>
    <w:pPr>
      <w:widowControl w:val="0"/>
      <w:snapToGrid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1-1">
    <w:name w:val="1.1.1-1"/>
    <w:basedOn w:val="a"/>
    <w:rsid w:val="00514849"/>
    <w:pPr>
      <w:tabs>
        <w:tab w:val="left" w:pos="-142"/>
        <w:tab w:val="left" w:pos="426"/>
      </w:tabs>
      <w:adjustRightInd w:val="0"/>
      <w:spacing w:before="60" w:line="360" w:lineRule="atLeast"/>
      <w:ind w:left="652" w:hanging="198"/>
      <w:jc w:val="both"/>
      <w:textAlignment w:val="baseline"/>
    </w:pPr>
    <w:rPr>
      <w:rFonts w:eastAsia="華康楷書體W5"/>
      <w:kern w:val="0"/>
      <w:sz w:val="26"/>
    </w:rPr>
  </w:style>
  <w:style w:type="paragraph" w:customStyle="1" w:styleId="111-11">
    <w:name w:val="1.1.1-1(1)"/>
    <w:basedOn w:val="a"/>
    <w:rsid w:val="00514849"/>
    <w:pPr>
      <w:adjustRightInd w:val="0"/>
      <w:spacing w:before="60" w:line="360" w:lineRule="atLeast"/>
      <w:ind w:left="918" w:hanging="323"/>
      <w:jc w:val="both"/>
      <w:textAlignment w:val="baseline"/>
    </w:pPr>
    <w:rPr>
      <w:rFonts w:eastAsia="華康楷書體W5"/>
      <w:kern w:val="0"/>
      <w:sz w:val="26"/>
    </w:rPr>
  </w:style>
  <w:style w:type="paragraph" w:customStyle="1" w:styleId="11">
    <w:name w:val="1.1"/>
    <w:basedOn w:val="a"/>
    <w:rsid w:val="00514849"/>
    <w:pPr>
      <w:adjustRightInd w:val="0"/>
      <w:spacing w:before="240" w:line="360" w:lineRule="atLeast"/>
      <w:jc w:val="both"/>
      <w:textAlignment w:val="baseline"/>
    </w:pPr>
    <w:rPr>
      <w:rFonts w:ascii="Clarendon Condensed" w:eastAsia="華康隸書體W5" w:hAnsi="Clarendon Condensed"/>
      <w:kern w:val="0"/>
      <w:sz w:val="32"/>
    </w:rPr>
  </w:style>
  <w:style w:type="paragraph" w:customStyle="1" w:styleId="111">
    <w:name w:val="1.1.1"/>
    <w:basedOn w:val="11"/>
    <w:rsid w:val="00514849"/>
    <w:pPr>
      <w:spacing w:before="120"/>
      <w:ind w:left="142"/>
    </w:pPr>
    <w:rPr>
      <w:rFonts w:eastAsia="華康楷書體W5"/>
      <w:sz w:val="28"/>
    </w:rPr>
  </w:style>
  <w:style w:type="paragraph" w:customStyle="1" w:styleId="111-">
    <w:name w:val="1.1.1-文"/>
    <w:basedOn w:val="a"/>
    <w:rsid w:val="00514849"/>
    <w:pPr>
      <w:adjustRightInd w:val="0"/>
      <w:spacing w:line="360" w:lineRule="atLeast"/>
      <w:ind w:left="363" w:firstLine="567"/>
      <w:jc w:val="both"/>
      <w:textAlignment w:val="baseline"/>
    </w:pPr>
    <w:rPr>
      <w:rFonts w:eastAsia="華康楷書體W5"/>
      <w:kern w:val="0"/>
      <w:sz w:val="26"/>
    </w:rPr>
  </w:style>
  <w:style w:type="paragraph" w:styleId="a3">
    <w:name w:val="header"/>
    <w:basedOn w:val="a"/>
    <w:rsid w:val="00D027E0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027E0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F7E44"/>
  </w:style>
  <w:style w:type="paragraph" w:styleId="a6">
    <w:name w:val="List Paragraph"/>
    <w:basedOn w:val="a"/>
    <w:uiPriority w:val="34"/>
    <w:qFormat/>
    <w:rsid w:val="00AD7496"/>
    <w:pPr>
      <w:snapToGrid/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FA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37FA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565</Characters>
  <Application>Microsoft Office Word</Application>
  <DocSecurity>0</DocSecurity>
  <Lines>51</Lines>
  <Paragraphs>54</Paragraphs>
  <ScaleCrop>false</ScaleCrop>
  <Company>Dot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台北市路外場所舉辦活動交通維持計畫書內容</dc:title>
  <dc:subject/>
  <dc:creator>m9008888</dc:creator>
  <cp:keywords/>
  <cp:lastModifiedBy>user</cp:lastModifiedBy>
  <cp:revision>2</cp:revision>
  <cp:lastPrinted>2017-09-08T07:23:00Z</cp:lastPrinted>
  <dcterms:created xsi:type="dcterms:W3CDTF">2020-12-25T08:28:00Z</dcterms:created>
  <dcterms:modified xsi:type="dcterms:W3CDTF">2020-12-25T08:28:00Z</dcterms:modified>
</cp:coreProperties>
</file>